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980B" w14:textId="3B32F9FB" w:rsidR="00AB7BCD" w:rsidRDefault="00DD7311">
      <w:pPr>
        <w:rPr>
          <w:sz w:val="28"/>
          <w:szCs w:val="28"/>
          <w:u w:val="single"/>
        </w:rPr>
      </w:pPr>
      <w:r w:rsidRPr="00DD7311">
        <w:rPr>
          <w:sz w:val="28"/>
          <w:szCs w:val="28"/>
          <w:u w:val="single"/>
        </w:rPr>
        <w:t>Poloha České republiky</w:t>
      </w:r>
    </w:p>
    <w:p w14:paraId="2DACEEB9" w14:textId="30F73C1B" w:rsidR="00DD7311" w:rsidRDefault="00DD7311">
      <w:pPr>
        <w:rPr>
          <w:sz w:val="28"/>
          <w:szCs w:val="28"/>
        </w:rPr>
      </w:pPr>
      <w:r w:rsidRPr="00DD7311">
        <w:rPr>
          <w:sz w:val="28"/>
          <w:szCs w:val="28"/>
        </w:rPr>
        <w:t>ČR leží v</w:t>
      </w:r>
      <w:r>
        <w:rPr>
          <w:sz w:val="28"/>
          <w:szCs w:val="28"/>
        </w:rPr>
        <w:t xml:space="preserve">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7C99C4C" w14:textId="4415D9F8" w:rsidR="00DD7311" w:rsidRDefault="00DD7311">
      <w:pPr>
        <w:rPr>
          <w:sz w:val="28"/>
          <w:szCs w:val="28"/>
        </w:rPr>
      </w:pPr>
      <w:r>
        <w:rPr>
          <w:sz w:val="28"/>
          <w:szCs w:val="28"/>
        </w:rPr>
        <w:t>Sousední státy ČR jsou: ……………………………………………………………………………………</w:t>
      </w:r>
    </w:p>
    <w:p w14:paraId="1557CE4C" w14:textId="43A81D03" w:rsidR="00DD7311" w:rsidRDefault="00DD73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236DDBA0" w14:textId="2F472631" w:rsidR="00DD7311" w:rsidRDefault="00DD7311">
      <w:pPr>
        <w:rPr>
          <w:sz w:val="28"/>
          <w:szCs w:val="28"/>
        </w:rPr>
      </w:pPr>
      <w:r>
        <w:rPr>
          <w:sz w:val="28"/>
          <w:szCs w:val="28"/>
        </w:rPr>
        <w:t>ČR je členem 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790E3FD" w14:textId="1D293E4E" w:rsidR="00DD7311" w:rsidRDefault="00DD7311">
      <w:pPr>
        <w:rPr>
          <w:sz w:val="28"/>
          <w:szCs w:val="28"/>
        </w:rPr>
      </w:pPr>
      <w:r>
        <w:rPr>
          <w:sz w:val="28"/>
          <w:szCs w:val="28"/>
        </w:rPr>
        <w:t>Každý občan ČR je i …………………………………………………………………………………………</w:t>
      </w:r>
    </w:p>
    <w:p w14:paraId="5247F50D" w14:textId="311E7B89" w:rsidR="00DD7311" w:rsidRDefault="00DD73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2C4F1471" w14:textId="78EA03A0" w:rsidR="00DD7311" w:rsidRDefault="00DD7311">
      <w:pPr>
        <w:rPr>
          <w:sz w:val="28"/>
          <w:szCs w:val="28"/>
        </w:rPr>
      </w:pPr>
      <w:r>
        <w:rPr>
          <w:sz w:val="28"/>
          <w:szCs w:val="28"/>
        </w:rPr>
        <w:t>Evropská unie zaručuje……………………………………………………………………………………</w:t>
      </w:r>
    </w:p>
    <w:p w14:paraId="449A0B55" w14:textId="414D578A" w:rsidR="00DD7311" w:rsidRDefault="00DD73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4F2417CF" w14:textId="2E9AB7E2" w:rsidR="000949E6" w:rsidRDefault="00DD7311">
      <w:pPr>
        <w:rPr>
          <w:sz w:val="28"/>
          <w:szCs w:val="28"/>
        </w:rPr>
      </w:pPr>
      <w:r>
        <w:rPr>
          <w:noProof/>
        </w:rPr>
        <w:t xml:space="preserve"> </w:t>
      </w:r>
      <w:r w:rsidR="000949E6">
        <w:rPr>
          <w:noProof/>
        </w:rPr>
        <w:t xml:space="preserve">                </w:t>
      </w:r>
      <w:r>
        <w:rPr>
          <w:noProof/>
        </w:rPr>
        <w:t xml:space="preserve">      </w:t>
      </w:r>
      <w:r w:rsidR="000949E6">
        <w:rPr>
          <w:noProof/>
        </w:rPr>
        <w:drawing>
          <wp:inline distT="0" distB="0" distL="0" distR="0" wp14:anchorId="44B40BDB" wp14:editId="11E18017">
            <wp:extent cx="4099560" cy="4114266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191" cy="413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FA961" w14:textId="08349CF8" w:rsidR="00DD7311" w:rsidRPr="000949E6" w:rsidRDefault="000949E6" w:rsidP="000949E6">
      <w:pPr>
        <w:tabs>
          <w:tab w:val="left" w:pos="122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noProof/>
        </w:rPr>
        <w:t xml:space="preserve">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0D6C7D2A" wp14:editId="144948F6">
            <wp:extent cx="2209200" cy="1287780"/>
            <wp:effectExtent l="0" t="0" r="63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765" cy="129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311" w:rsidRPr="0009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60"/>
    <w:rsid w:val="00082360"/>
    <w:rsid w:val="000949E6"/>
    <w:rsid w:val="00833E2F"/>
    <w:rsid w:val="009869EC"/>
    <w:rsid w:val="00D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20F8"/>
  <w15:chartTrackingRefBased/>
  <w15:docId w15:val="{A0BAD31C-D87E-4C32-B837-A1D05A82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Petr Beneš</cp:lastModifiedBy>
  <cp:revision>3</cp:revision>
  <dcterms:created xsi:type="dcterms:W3CDTF">2022-01-11T08:09:00Z</dcterms:created>
  <dcterms:modified xsi:type="dcterms:W3CDTF">2022-01-11T08:27:00Z</dcterms:modified>
</cp:coreProperties>
</file>